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41BEC149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6059AC" w:rsidRPr="00605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全道フットサル選手権大会2024　U-14の部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41BEC149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6059AC" w:rsidRPr="006059A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全道フットサル選手権大会2024　U-14の部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3D30" w14:textId="77777777" w:rsidR="00915FE0" w:rsidRDefault="00915FE0">
      <w:r>
        <w:separator/>
      </w:r>
    </w:p>
  </w:endnote>
  <w:endnote w:type="continuationSeparator" w:id="0">
    <w:p w14:paraId="51940FC8" w14:textId="77777777" w:rsidR="00915FE0" w:rsidRDefault="0091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AEC3" w14:textId="77777777" w:rsidR="00915FE0" w:rsidRDefault="00915FE0">
      <w:r>
        <w:separator/>
      </w:r>
    </w:p>
  </w:footnote>
  <w:footnote w:type="continuationSeparator" w:id="0">
    <w:p w14:paraId="3D83A66B" w14:textId="77777777" w:rsidR="00915FE0" w:rsidRDefault="0091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59AC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15FE0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2023-12-07T23:59:00Z</dcterms:modified>
</cp:coreProperties>
</file>