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6859114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6C6CD8" w:rsidRPr="006C6C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全道フットサル選手権大会2023　女子の部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06859114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6C6CD8" w:rsidRPr="006C6C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全道フットサル選手権大会2023　女子の部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D2B8" w14:textId="77777777" w:rsidR="00475E2F" w:rsidRDefault="00475E2F">
      <w:r>
        <w:separator/>
      </w:r>
    </w:p>
  </w:endnote>
  <w:endnote w:type="continuationSeparator" w:id="0">
    <w:p w14:paraId="640FF25A" w14:textId="77777777" w:rsidR="00475E2F" w:rsidRDefault="0047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507E" w14:textId="77777777" w:rsidR="00475E2F" w:rsidRDefault="00475E2F">
      <w:r>
        <w:separator/>
      </w:r>
    </w:p>
  </w:footnote>
  <w:footnote w:type="continuationSeparator" w:id="0">
    <w:p w14:paraId="4F01986E" w14:textId="77777777" w:rsidR="00475E2F" w:rsidRDefault="0047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75E2F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C6CD8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2023-01-12T05:14:00Z</dcterms:modified>
</cp:coreProperties>
</file>