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3E3DF1F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D274B" w:rsidRPr="006D27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全道フットサル選手権大会2023　U-12の部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53E3DF1F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D274B" w:rsidRPr="006D274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全道フットサル選手権大会2023　U-12の部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0E23" w14:textId="77777777" w:rsidR="00A444BC" w:rsidRDefault="00A444BC">
      <w:r>
        <w:separator/>
      </w:r>
    </w:p>
  </w:endnote>
  <w:endnote w:type="continuationSeparator" w:id="0">
    <w:p w14:paraId="282134B5" w14:textId="77777777" w:rsidR="00A444BC" w:rsidRDefault="00A4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9F" w14:textId="77777777" w:rsidR="00A444BC" w:rsidRDefault="00A444BC">
      <w:r>
        <w:separator/>
      </w:r>
    </w:p>
  </w:footnote>
  <w:footnote w:type="continuationSeparator" w:id="0">
    <w:p w14:paraId="280DC63D" w14:textId="77777777" w:rsidR="00A444BC" w:rsidRDefault="00A4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74B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444BC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2022-12-14T07:51:00Z</dcterms:modified>
</cp:coreProperties>
</file>